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63FD" w14:textId="70F09E91" w:rsidR="00A54AB8" w:rsidRPr="00A54AB8" w:rsidRDefault="00A54AB8" w:rsidP="00A54AB8">
      <w:pPr>
        <w:spacing w:line="276" w:lineRule="auto"/>
        <w:jc w:val="center"/>
        <w:rPr>
          <w:rFonts w:ascii="Aptos" w:hAnsi="Aptos"/>
          <w:b/>
          <w:bCs/>
          <w:sz w:val="20"/>
          <w:szCs w:val="20"/>
        </w:rPr>
      </w:pPr>
      <w:r w:rsidRPr="00A54AB8">
        <w:rPr>
          <w:rFonts w:ascii="Aptos" w:hAnsi="Aptos"/>
          <w:b/>
          <w:bCs/>
          <w:sz w:val="20"/>
          <w:szCs w:val="20"/>
        </w:rPr>
        <w:t>Bildiri Başlığı</w:t>
      </w:r>
    </w:p>
    <w:p w14:paraId="6D2AE203" w14:textId="2BFF83E3" w:rsidR="00A54AB8" w:rsidRDefault="00A54AB8" w:rsidP="00A54AB8">
      <w:pPr>
        <w:spacing w:after="0" w:line="276" w:lineRule="auto"/>
        <w:jc w:val="center"/>
        <w:rPr>
          <w:rFonts w:ascii="Aptos" w:hAnsi="Aptos"/>
          <w:sz w:val="20"/>
          <w:szCs w:val="20"/>
          <w:vertAlign w:val="superscript"/>
        </w:rPr>
      </w:pPr>
      <w:r>
        <w:rPr>
          <w:rFonts w:ascii="Aptos" w:hAnsi="Aptos"/>
          <w:sz w:val="20"/>
          <w:szCs w:val="20"/>
        </w:rPr>
        <w:t>Yazar</w:t>
      </w:r>
      <w:r w:rsidRPr="00A54AB8">
        <w:rPr>
          <w:rFonts w:ascii="Aptos" w:hAnsi="Aptos"/>
          <w:sz w:val="20"/>
          <w:szCs w:val="20"/>
          <w:vertAlign w:val="superscript"/>
        </w:rPr>
        <w:t>1</w:t>
      </w:r>
      <w:r>
        <w:rPr>
          <w:rFonts w:ascii="Aptos" w:hAnsi="Aptos"/>
          <w:sz w:val="20"/>
          <w:szCs w:val="20"/>
        </w:rPr>
        <w:t>, Yazar</w:t>
      </w:r>
      <w:r w:rsidRPr="00A54AB8">
        <w:rPr>
          <w:rFonts w:ascii="Aptos" w:hAnsi="Aptos"/>
          <w:sz w:val="20"/>
          <w:szCs w:val="20"/>
          <w:vertAlign w:val="superscript"/>
        </w:rPr>
        <w:t xml:space="preserve">2 </w:t>
      </w:r>
    </w:p>
    <w:p w14:paraId="5CB59F84" w14:textId="68431BBA" w:rsidR="00A54AB8" w:rsidRDefault="00A54AB8" w:rsidP="00A54AB8">
      <w:pPr>
        <w:spacing w:after="0" w:line="276" w:lineRule="auto"/>
        <w:jc w:val="center"/>
        <w:rPr>
          <w:rFonts w:ascii="Aptos" w:hAnsi="Aptos"/>
          <w:i/>
          <w:iCs/>
          <w:sz w:val="20"/>
          <w:szCs w:val="20"/>
        </w:rPr>
      </w:pPr>
      <w:r w:rsidRPr="00A54AB8">
        <w:rPr>
          <w:rFonts w:ascii="Aptos" w:hAnsi="Aptos"/>
          <w:i/>
          <w:iCs/>
          <w:sz w:val="20"/>
          <w:szCs w:val="20"/>
        </w:rPr>
        <w:t xml:space="preserve">Kurum </w:t>
      </w:r>
    </w:p>
    <w:p w14:paraId="4B1DE0E2" w14:textId="77777777" w:rsidR="00A54AB8" w:rsidRDefault="00A54AB8" w:rsidP="00A54AB8">
      <w:pPr>
        <w:spacing w:after="0" w:line="276" w:lineRule="auto"/>
        <w:jc w:val="center"/>
        <w:rPr>
          <w:rFonts w:ascii="Aptos" w:hAnsi="Aptos"/>
          <w:i/>
          <w:iCs/>
          <w:sz w:val="20"/>
          <w:szCs w:val="20"/>
        </w:rPr>
      </w:pPr>
    </w:p>
    <w:p w14:paraId="25BF48C0" w14:textId="712CC086" w:rsidR="00A54AB8" w:rsidRPr="00A54AB8" w:rsidRDefault="00A54AB8" w:rsidP="00A54AB8">
      <w:pPr>
        <w:spacing w:after="0" w:line="276" w:lineRule="auto"/>
        <w:rPr>
          <w:rFonts w:ascii="Aptos" w:hAnsi="Aptos"/>
          <w:sz w:val="20"/>
          <w:szCs w:val="20"/>
        </w:rPr>
      </w:pPr>
      <w:r w:rsidRPr="00A54AB8">
        <w:rPr>
          <w:rFonts w:ascii="Aptos" w:hAnsi="Aptos"/>
          <w:sz w:val="20"/>
          <w:szCs w:val="20"/>
        </w:rPr>
        <w:t>Amaç:</w:t>
      </w:r>
    </w:p>
    <w:p w14:paraId="0603793D" w14:textId="77777777" w:rsidR="00A54AB8" w:rsidRPr="00A54AB8" w:rsidRDefault="00A54AB8" w:rsidP="00A54AB8">
      <w:pPr>
        <w:spacing w:after="0" w:line="276" w:lineRule="auto"/>
        <w:rPr>
          <w:rFonts w:ascii="Aptos" w:hAnsi="Aptos"/>
          <w:sz w:val="20"/>
          <w:szCs w:val="20"/>
        </w:rPr>
      </w:pPr>
    </w:p>
    <w:p w14:paraId="03D18214" w14:textId="6431C4B4" w:rsidR="00A54AB8" w:rsidRPr="00A54AB8" w:rsidRDefault="00902921" w:rsidP="00A54AB8">
      <w:pPr>
        <w:spacing w:after="0" w:line="2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Olgu:</w:t>
      </w:r>
    </w:p>
    <w:p w14:paraId="3E6F6D83" w14:textId="77777777" w:rsidR="00A54AB8" w:rsidRPr="00A54AB8" w:rsidRDefault="00A54AB8" w:rsidP="00A54AB8">
      <w:pPr>
        <w:spacing w:after="0" w:line="276" w:lineRule="auto"/>
        <w:rPr>
          <w:rFonts w:ascii="Aptos" w:hAnsi="Aptos"/>
          <w:sz w:val="20"/>
          <w:szCs w:val="20"/>
        </w:rPr>
      </w:pPr>
    </w:p>
    <w:p w14:paraId="5D192B28" w14:textId="02BD15CA" w:rsidR="00A54AB8" w:rsidRPr="00A54AB8" w:rsidRDefault="00902921" w:rsidP="00A54AB8">
      <w:pPr>
        <w:spacing w:after="0" w:line="2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Tartışma:</w:t>
      </w:r>
      <w:r w:rsidR="00A54AB8" w:rsidRPr="00A54AB8">
        <w:rPr>
          <w:rFonts w:ascii="Aptos" w:hAnsi="Aptos"/>
          <w:sz w:val="20"/>
          <w:szCs w:val="20"/>
        </w:rPr>
        <w:t xml:space="preserve"> </w:t>
      </w:r>
    </w:p>
    <w:sectPr w:rsidR="00A54AB8" w:rsidRPr="00A54A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3D2A" w14:textId="77777777" w:rsidR="00DB6F91" w:rsidRDefault="00DB6F91" w:rsidP="00A54AB8">
      <w:pPr>
        <w:spacing w:after="0" w:line="240" w:lineRule="auto"/>
      </w:pPr>
      <w:r>
        <w:separator/>
      </w:r>
    </w:p>
  </w:endnote>
  <w:endnote w:type="continuationSeparator" w:id="0">
    <w:p w14:paraId="5D642C2F" w14:textId="77777777" w:rsidR="00DB6F91" w:rsidRDefault="00DB6F91" w:rsidP="00A5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B8F4" w14:textId="77777777" w:rsidR="00DB6F91" w:rsidRDefault="00DB6F91" w:rsidP="00A54AB8">
      <w:pPr>
        <w:spacing w:after="0" w:line="240" w:lineRule="auto"/>
      </w:pPr>
      <w:r>
        <w:separator/>
      </w:r>
    </w:p>
  </w:footnote>
  <w:footnote w:type="continuationSeparator" w:id="0">
    <w:p w14:paraId="32F0FC2B" w14:textId="77777777" w:rsidR="00DB6F91" w:rsidRDefault="00DB6F91" w:rsidP="00A5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FEC3" w14:textId="77777777" w:rsidR="00A54AB8" w:rsidRPr="00A54AB8" w:rsidRDefault="00A54AB8" w:rsidP="00A54AB8">
    <w:pPr>
      <w:pStyle w:val="stBilgi"/>
      <w:tabs>
        <w:tab w:val="clear" w:pos="4536"/>
        <w:tab w:val="clear" w:pos="9072"/>
        <w:tab w:val="left" w:pos="1815"/>
      </w:tabs>
      <w:ind w:left="142"/>
      <w:jc w:val="center"/>
      <w:rPr>
        <w:rFonts w:ascii="Aptos" w:hAnsi="Aptos"/>
        <w:b/>
        <w:bCs/>
        <w:color w:val="002060"/>
        <w:sz w:val="18"/>
        <w:szCs w:val="18"/>
      </w:rPr>
    </w:pPr>
    <w:r w:rsidRPr="00A54AB8">
      <w:rPr>
        <w:rFonts w:ascii="Aptos" w:hAnsi="Aptos"/>
        <w:b/>
        <w:bCs/>
        <w:color w:val="002060"/>
        <w:sz w:val="18"/>
        <w:szCs w:val="18"/>
      </w:rPr>
      <w:t>14. Cinsellik ve Cinsel Tedaviler Kongresi</w:t>
    </w:r>
  </w:p>
  <w:p w14:paraId="74E74CB0" w14:textId="77777777" w:rsidR="00A54AB8" w:rsidRPr="00A54AB8" w:rsidRDefault="00A54AB8" w:rsidP="00A54AB8">
    <w:pPr>
      <w:pStyle w:val="stBilgi"/>
      <w:tabs>
        <w:tab w:val="clear" w:pos="4536"/>
        <w:tab w:val="clear" w:pos="9072"/>
        <w:tab w:val="left" w:pos="1815"/>
      </w:tabs>
      <w:jc w:val="center"/>
      <w:rPr>
        <w:rFonts w:ascii="Aptos" w:hAnsi="Aptos"/>
        <w:i/>
        <w:iCs/>
        <w:sz w:val="18"/>
        <w:szCs w:val="18"/>
      </w:rPr>
    </w:pPr>
    <w:r w:rsidRPr="00A54AB8">
      <w:rPr>
        <w:rFonts w:ascii="Aptos" w:hAnsi="Aptos"/>
        <w:i/>
        <w:iCs/>
        <w:sz w:val="18"/>
        <w:szCs w:val="18"/>
      </w:rPr>
      <w:t>16-18 Şubat 2024, İstanbul</w:t>
    </w:r>
  </w:p>
  <w:p w14:paraId="5CF6BFA1" w14:textId="77777777" w:rsidR="00A54AB8" w:rsidRDefault="00A54AB8" w:rsidP="00A54AB8">
    <w:pPr>
      <w:pStyle w:val="stBilgi"/>
      <w:tabs>
        <w:tab w:val="clear" w:pos="4536"/>
        <w:tab w:val="clear" w:pos="9072"/>
        <w:tab w:val="left" w:pos="1815"/>
      </w:tabs>
      <w:jc w:val="center"/>
      <w:rPr>
        <w:rFonts w:ascii="Aptos" w:hAnsi="Aptos"/>
        <w:b/>
        <w:bCs/>
        <w:sz w:val="18"/>
        <w:szCs w:val="18"/>
      </w:rPr>
    </w:pPr>
    <w:r w:rsidRPr="00A54AB8">
      <w:rPr>
        <w:rFonts w:ascii="Aptos" w:hAnsi="Aptos"/>
        <w:b/>
        <w:bCs/>
        <w:sz w:val="18"/>
        <w:szCs w:val="18"/>
      </w:rPr>
      <w:t>Bildiri Özetleri</w:t>
    </w:r>
  </w:p>
  <w:p w14:paraId="699D54FA" w14:textId="02C50FAB" w:rsidR="00A54AB8" w:rsidRPr="00A54AB8" w:rsidRDefault="00A54AB8" w:rsidP="00A54AB8">
    <w:pPr>
      <w:pStyle w:val="stBilgi"/>
      <w:tabs>
        <w:tab w:val="clear" w:pos="4536"/>
        <w:tab w:val="clear" w:pos="9072"/>
        <w:tab w:val="left" w:pos="1815"/>
      </w:tabs>
      <w:jc w:val="center"/>
      <w:rPr>
        <w:rFonts w:ascii="Aptos" w:hAnsi="Aptos"/>
        <w:b/>
        <w:bCs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416DB" wp14:editId="48424C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222" name="Dikdörtgen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2CFB8B" id="Dikdörtgen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" filled="f" strokecolor="#002060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B8"/>
    <w:rsid w:val="0010438E"/>
    <w:rsid w:val="0080371B"/>
    <w:rsid w:val="00902921"/>
    <w:rsid w:val="00A54AB8"/>
    <w:rsid w:val="00D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604E1"/>
  <w15:chartTrackingRefBased/>
  <w15:docId w15:val="{5737A70E-144D-49A7-8362-1FF3F535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AB8"/>
  </w:style>
  <w:style w:type="paragraph" w:styleId="AltBilgi">
    <w:name w:val="footer"/>
    <w:basedOn w:val="Normal"/>
    <w:link w:val="AltBilgiChar"/>
    <w:uiPriority w:val="99"/>
    <w:unhideWhenUsed/>
    <w:rsid w:val="00A5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2B4D-6C4F-486F-A131-D293C7A4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Kağan Eminoglu</dc:creator>
  <cp:keywords/>
  <dc:description/>
  <cp:lastModifiedBy>Kağan Eminoglu</cp:lastModifiedBy>
  <cp:revision>3</cp:revision>
  <dcterms:created xsi:type="dcterms:W3CDTF">2023-11-21T08:55:00Z</dcterms:created>
  <dcterms:modified xsi:type="dcterms:W3CDTF">2023-11-21T08:55:00Z</dcterms:modified>
</cp:coreProperties>
</file>